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89" w:rsidRPr="006C2A0E" w:rsidRDefault="00AC7316" w:rsidP="00AC7316">
      <w:pPr>
        <w:pStyle w:val="a3"/>
        <w:spacing w:before="75" w:beforeAutospacing="0" w:after="75" w:afterAutospacing="0"/>
        <w:jc w:val="center"/>
        <w:rPr>
          <w:rFonts w:asciiTheme="majorEastAsia" w:eastAsiaTheme="majorEastAsia" w:hAnsiTheme="majorEastAsia" w:cs="Arial"/>
          <w:b/>
          <w:color w:val="000000"/>
          <w:sz w:val="32"/>
          <w:szCs w:val="32"/>
          <w:highlight w:val="yellow"/>
        </w:rPr>
      </w:pPr>
      <w:bookmarkStart w:id="0" w:name="_GoBack"/>
      <w:r w:rsidRPr="006C2A0E">
        <w:rPr>
          <w:rFonts w:asciiTheme="majorEastAsia" w:eastAsiaTheme="majorEastAsia" w:hAnsiTheme="majorEastAsia" w:cs="Arial"/>
          <w:b/>
          <w:color w:val="000000"/>
          <w:sz w:val="32"/>
          <w:szCs w:val="32"/>
          <w:highlight w:val="yellow"/>
        </w:rPr>
        <w:t>e会计软件</w:t>
      </w:r>
      <w:r w:rsidR="0070712F" w:rsidRPr="006C2A0E">
        <w:rPr>
          <w:rFonts w:asciiTheme="majorEastAsia" w:eastAsiaTheme="majorEastAsia" w:hAnsiTheme="majorEastAsia" w:cs="Arial"/>
          <w:b/>
          <w:color w:val="000000"/>
          <w:sz w:val="32"/>
          <w:szCs w:val="32"/>
          <w:highlight w:val="yellow"/>
        </w:rPr>
        <w:t>程序发生内部错误</w:t>
      </w:r>
      <w:r w:rsidR="00964BC4" w:rsidRPr="006C2A0E">
        <w:rPr>
          <w:rFonts w:asciiTheme="majorEastAsia" w:eastAsiaTheme="majorEastAsia" w:hAnsiTheme="majorEastAsia" w:cs="Arial"/>
          <w:b/>
          <w:color w:val="000000"/>
          <w:sz w:val="32"/>
          <w:szCs w:val="32"/>
          <w:highlight w:val="yellow"/>
        </w:rPr>
        <w:t>对应解决办法</w:t>
      </w:r>
    </w:p>
    <w:bookmarkEnd w:id="0"/>
    <w:p w:rsidR="0070712F" w:rsidRPr="00AC7316" w:rsidRDefault="0070712F">
      <w:pPr>
        <w:rPr>
          <w:rFonts w:asciiTheme="majorEastAsia" w:eastAsiaTheme="majorEastAsia" w:hAnsiTheme="majorEastAsia" w:cs="Helvetica"/>
          <w:color w:val="000000"/>
          <w:sz w:val="20"/>
          <w:szCs w:val="20"/>
          <w:shd w:val="clear" w:color="auto" w:fill="CCE6FF"/>
        </w:rPr>
      </w:pPr>
    </w:p>
    <w:p w:rsidR="0070712F" w:rsidRPr="00AC7316" w:rsidRDefault="0070712F">
      <w:pPr>
        <w:rPr>
          <w:rFonts w:asciiTheme="majorEastAsia" w:eastAsiaTheme="majorEastAsia" w:hAnsiTheme="majorEastAsia" w:cs="Helvetica"/>
          <w:color w:val="000000"/>
          <w:sz w:val="20"/>
          <w:szCs w:val="20"/>
          <w:shd w:val="clear" w:color="auto" w:fill="CCE6FF"/>
        </w:rPr>
      </w:pPr>
    </w:p>
    <w:p w:rsidR="0070712F" w:rsidRPr="00AC7316" w:rsidRDefault="0070712F" w:rsidP="00AC7316">
      <w:pPr>
        <w:pStyle w:val="a3"/>
        <w:numPr>
          <w:ilvl w:val="0"/>
          <w:numId w:val="2"/>
        </w:numPr>
        <w:spacing w:before="75" w:beforeAutospacing="0" w:after="75" w:afterAutospacing="0"/>
        <w:rPr>
          <w:rFonts w:asciiTheme="majorEastAsia" w:eastAsiaTheme="majorEastAsia" w:hAnsiTheme="majorEastAsia" w:cs="Arial"/>
          <w:b/>
          <w:color w:val="000000"/>
          <w:highlight w:val="yellow"/>
        </w:rPr>
      </w:pPr>
      <w:r w:rsidRPr="00AC7316">
        <w:rPr>
          <w:rFonts w:asciiTheme="majorEastAsia" w:eastAsiaTheme="majorEastAsia" w:hAnsiTheme="majorEastAsia" w:cs="Arial"/>
          <w:b/>
          <w:color w:val="000000"/>
          <w:highlight w:val="yellow"/>
        </w:rPr>
        <w:t>进入账套后，提示程序发生内部错误</w:t>
      </w:r>
    </w:p>
    <w:p w:rsidR="0070712F" w:rsidRPr="00AC7316" w:rsidRDefault="0070712F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/>
          <w:color w:val="000000"/>
        </w:rPr>
        <w:t>首先win7 win8 win10系统需要以管理员身份运行登录软件</w:t>
      </w:r>
    </w:p>
    <w:p w:rsidR="0070712F" w:rsidRPr="00AC7316" w:rsidRDefault="0070712F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/>
          <w:noProof/>
          <w:color w:val="000000"/>
        </w:rPr>
        <w:drawing>
          <wp:inline distT="0" distB="0" distL="0" distR="0">
            <wp:extent cx="5141141" cy="3476625"/>
            <wp:effectExtent l="0" t="0" r="2540" b="0"/>
            <wp:docPr id="1" name="图片 1" descr="QQ截图2019031413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1903141328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812" cy="348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2F" w:rsidRPr="00AC7316" w:rsidRDefault="0070712F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</w:p>
    <w:p w:rsidR="0070712F" w:rsidRPr="00AC7316" w:rsidRDefault="0070712F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/>
          <w:color w:val="000000"/>
        </w:rPr>
        <w:t>如果以管理员身份运行登录后，还是出现下面的报错提示，请根据按照以下说明进行操作：</w:t>
      </w:r>
    </w:p>
    <w:p w:rsidR="0070712F" w:rsidRPr="00AC7316" w:rsidRDefault="0070712F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/>
          <w:color w:val="000000"/>
        </w:rPr>
        <w:t>进入演示账套或其他账套，是否有一样的错误提示？</w:t>
      </w:r>
    </w:p>
    <w:p w:rsidR="0070712F" w:rsidRPr="00AC7316" w:rsidRDefault="0070712F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/>
          <w:color w:val="000000"/>
        </w:rPr>
        <w:t>1、如果进入每一个账套，都有一样的错误提示：</w:t>
      </w:r>
    </w:p>
    <w:p w:rsidR="0070712F" w:rsidRPr="00AC7316" w:rsidRDefault="0070712F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/>
          <w:color w:val="000000"/>
        </w:rPr>
        <w:t>说明是软件程序文件损坏了，需要进行软件重装。</w:t>
      </w:r>
    </w:p>
    <w:p w:rsidR="0070712F" w:rsidRPr="00AC7316" w:rsidRDefault="0070712F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</w:p>
    <w:p w:rsidR="0070712F" w:rsidRPr="00AC7316" w:rsidRDefault="0070712F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/>
          <w:color w:val="000000"/>
        </w:rPr>
        <w:t>2、进入某一个账套出现这个提示，进入演示账套或其他账套不会有这个提示出现：</w:t>
      </w:r>
    </w:p>
    <w:p w:rsidR="0070712F" w:rsidRPr="00AC7316" w:rsidRDefault="0070712F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/>
          <w:color w:val="000000"/>
        </w:rPr>
        <w:t>说明该账套损坏了，需要恢复备份数据。</w:t>
      </w:r>
    </w:p>
    <w:p w:rsidR="0070712F" w:rsidRPr="00AC7316" w:rsidRDefault="0070712F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</w:p>
    <w:p w:rsidR="00AC7316" w:rsidRDefault="005A156B" w:rsidP="00AC7316">
      <w:pPr>
        <w:pStyle w:val="a3"/>
        <w:numPr>
          <w:ilvl w:val="0"/>
          <w:numId w:val="2"/>
        </w:numPr>
        <w:spacing w:before="75" w:beforeAutospacing="0" w:after="75" w:afterAutospacing="0"/>
        <w:rPr>
          <w:rFonts w:asciiTheme="majorEastAsia" w:eastAsiaTheme="majorEastAsia" w:hAnsiTheme="majorEastAsia" w:cs="Arial"/>
          <w:b/>
          <w:color w:val="000000"/>
          <w:highlight w:val="yellow"/>
        </w:rPr>
      </w:pPr>
      <w:r>
        <w:rPr>
          <w:rFonts w:asciiTheme="majorEastAsia" w:eastAsiaTheme="majorEastAsia" w:hAnsiTheme="majorEastAsia" w:cs="Arial" w:hint="eastAsia"/>
          <w:b/>
          <w:color w:val="000000"/>
          <w:highlight w:val="yellow"/>
        </w:rPr>
        <w:t>点击账套名称，再点确定，提示：程序发生内部错误</w:t>
      </w:r>
    </w:p>
    <w:p w:rsidR="00234229" w:rsidRPr="00AC7316" w:rsidRDefault="00234229" w:rsidP="00234229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 w:hint="eastAsia"/>
          <w:b/>
          <w:color w:val="000000"/>
          <w:highlight w:val="yellow"/>
        </w:rPr>
      </w:pPr>
      <w:r>
        <w:rPr>
          <w:noProof/>
        </w:rPr>
        <w:lastRenderedPageBreak/>
        <w:drawing>
          <wp:inline distT="0" distB="0" distL="0" distR="0" wp14:anchorId="1B773D10" wp14:editId="101BB1A4">
            <wp:extent cx="4095238" cy="4228571"/>
            <wp:effectExtent l="0" t="0" r="63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5238" cy="4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 w:hint="eastAsia"/>
          <w:color w:val="000000"/>
        </w:rPr>
        <w:t>登录账套时提示程序发生内部错误，需要做如下操作： </w:t>
      </w: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 w:hint="eastAsia"/>
          <w:color w:val="000000"/>
        </w:rPr>
        <w:t>1、登录演示账套或其他账套，或该账套的其他年度（比如该账套有2016年和2017年，登录2017年账套报错，需要登录2016年账套），</w:t>
      </w:r>
      <w:r w:rsidRPr="00AC7316">
        <w:rPr>
          <w:rStyle w:val="a4"/>
          <w:rFonts w:asciiTheme="majorEastAsia" w:eastAsiaTheme="majorEastAsia" w:hAnsiTheme="majorEastAsia" w:cs="Arial" w:hint="eastAsia"/>
          <w:color w:val="FF0000"/>
        </w:rPr>
        <w:t>如果登录演示账套、其他账套、或该账套的其他年度，都有一样的错误提示（即登录每一个账套都提示程序发生内部错误）</w:t>
      </w: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 w:hint="eastAsia"/>
          <w:color w:val="000000"/>
        </w:rPr>
        <w:t>则：</w:t>
      </w: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 w:hint="eastAsia"/>
          <w:color w:val="000000"/>
        </w:rPr>
        <w:t>1）先建议把网络拔掉（无线网络请先断开网络连接），登录账套试试看，如果断网后可以正常登录，说明是网络连接无法正常访问e会计服务器导致的，建议可以重启路由器，或联系网管人员，解除对8001端口的访问限制。您可以等进入账套后，再插入网线进行操作，如果需要切换账套，还是需要断网操作。</w:t>
      </w: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 w:hint="eastAsia"/>
          <w:color w:val="000000"/>
        </w:rPr>
        <w:t>2）如果断网后还是无法正常登录账套，则说明e会计程序文件已经损坏，建议您重装软件，具体步骤可以搜索“软件重装”，对照说明进行操作。 </w:t>
      </w: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 w:hint="eastAsia"/>
          <w:color w:val="000000"/>
        </w:rPr>
        <w:t>2、</w:t>
      </w:r>
      <w:r w:rsidRPr="00AC7316">
        <w:rPr>
          <w:rStyle w:val="a4"/>
          <w:rFonts w:asciiTheme="majorEastAsia" w:eastAsiaTheme="majorEastAsia" w:hAnsiTheme="majorEastAsia" w:cs="Arial" w:hint="eastAsia"/>
          <w:color w:val="FF0000"/>
        </w:rPr>
        <w:t>登录其他账套或该账套的其他年度是正常的，只有这1个年度的账套是有错误提示的，</w:t>
      </w:r>
      <w:r w:rsidRPr="00AC7316">
        <w:rPr>
          <w:rFonts w:asciiTheme="majorEastAsia" w:eastAsiaTheme="majorEastAsia" w:hAnsiTheme="majorEastAsia" w:cs="Arial" w:hint="eastAsia"/>
          <w:color w:val="000000"/>
        </w:rPr>
        <w:t>说明是该账套数据库损坏了，需要重新新建账套：</w:t>
      </w: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 w:hint="eastAsia"/>
          <w:color w:val="000000"/>
        </w:rPr>
        <w:t>1）如果有账套损坏前的备份文件，就恢复备份数据，具体操作步骤请搜索【恢复备份】。</w:t>
      </w: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 w:hint="eastAsia"/>
          <w:color w:val="000000"/>
        </w:rPr>
        <w:t>2）如果没有备份文件，则全部数据手工重新录入一遍。</w:t>
      </w: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Style w:val="a4"/>
          <w:rFonts w:asciiTheme="majorEastAsia" w:eastAsiaTheme="majorEastAsia" w:hAnsiTheme="majorEastAsia" w:cs="Arial"/>
          <w:color w:val="FF0000"/>
        </w:rPr>
        <w:t>温馨提示：</w:t>
      </w: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Style w:val="a4"/>
          <w:rFonts w:asciiTheme="majorEastAsia" w:eastAsiaTheme="majorEastAsia" w:hAnsiTheme="majorEastAsia" w:cs="Arial"/>
          <w:color w:val="FF0000"/>
        </w:rPr>
        <w:lastRenderedPageBreak/>
        <w:t>e会计软件所有版本都是单机版，我们不保留用户的任何数据，如果账套数据丢失或损坏，联系客服是无法找回的！建议您平时做好数据备份工作！ </w:t>
      </w:r>
    </w:p>
    <w:p w:rsidR="0070712F" w:rsidRPr="00AC7316" w:rsidRDefault="0070712F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</w:p>
    <w:p w:rsidR="0070712F" w:rsidRPr="00AC7316" w:rsidRDefault="005A156B" w:rsidP="00AC7316">
      <w:pPr>
        <w:pStyle w:val="a3"/>
        <w:numPr>
          <w:ilvl w:val="0"/>
          <w:numId w:val="2"/>
        </w:numPr>
        <w:spacing w:before="75" w:beforeAutospacing="0" w:after="75" w:afterAutospacing="0"/>
        <w:rPr>
          <w:rFonts w:asciiTheme="majorEastAsia" w:eastAsiaTheme="majorEastAsia" w:hAnsiTheme="majorEastAsia" w:cs="Arial"/>
          <w:b/>
          <w:color w:val="000000"/>
          <w:highlight w:val="yellow"/>
        </w:rPr>
      </w:pPr>
      <w:r>
        <w:rPr>
          <w:rFonts w:asciiTheme="majorEastAsia" w:eastAsiaTheme="majorEastAsia" w:hAnsiTheme="majorEastAsia" w:cs="Arial" w:hint="eastAsia"/>
          <w:b/>
          <w:color w:val="000000"/>
          <w:highlight w:val="yellow"/>
        </w:rPr>
        <w:t>查询明细账时提示：</w:t>
      </w:r>
      <w:r w:rsidR="0070712F" w:rsidRPr="00AC7316">
        <w:rPr>
          <w:rFonts w:asciiTheme="majorEastAsia" w:eastAsiaTheme="majorEastAsia" w:hAnsiTheme="majorEastAsia" w:cs="Arial" w:hint="eastAsia"/>
          <w:b/>
          <w:color w:val="000000"/>
          <w:highlight w:val="yellow"/>
        </w:rPr>
        <w:t>程序发生内部错误，表名LabelAccName</w:t>
      </w:r>
    </w:p>
    <w:p w:rsidR="00234229" w:rsidRDefault="0070712F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 w:hint="eastAsia"/>
          <w:color w:val="000000"/>
        </w:rPr>
        <w:t>有2种原因： </w:t>
      </w:r>
      <w:r w:rsidRPr="00AC7316">
        <w:rPr>
          <w:rFonts w:asciiTheme="majorEastAsia" w:eastAsiaTheme="majorEastAsia" w:hAnsiTheme="majorEastAsia" w:cs="Arial" w:hint="eastAsia"/>
          <w:color w:val="000000"/>
        </w:rPr>
        <w:br/>
      </w:r>
      <w:r w:rsidR="00234229">
        <w:rPr>
          <w:rFonts w:asciiTheme="majorEastAsia" w:eastAsiaTheme="majorEastAsia" w:hAnsiTheme="majorEastAsia" w:cs="Arial" w:hint="eastAsia"/>
          <w:color w:val="000000"/>
        </w:rPr>
        <w:t>1</w:t>
      </w:r>
      <w:r w:rsidRPr="00AC7316">
        <w:rPr>
          <w:rFonts w:asciiTheme="majorEastAsia" w:eastAsiaTheme="majorEastAsia" w:hAnsiTheme="majorEastAsia" w:cs="Arial" w:hint="eastAsia"/>
          <w:color w:val="000000"/>
        </w:rPr>
        <w:t>、电脑系统的时间和日期格式问题，凭证日期上显示了“星期几”： </w:t>
      </w:r>
      <w:r w:rsidRPr="00AC7316">
        <w:rPr>
          <w:rFonts w:asciiTheme="majorEastAsia" w:eastAsiaTheme="majorEastAsia" w:hAnsiTheme="majorEastAsia" w:cs="Arial" w:hint="eastAsia"/>
          <w:color w:val="000000"/>
        </w:rPr>
        <w:br/>
        <w:t>解决方法：</w:t>
      </w:r>
    </w:p>
    <w:p w:rsidR="00234229" w:rsidRDefault="0070712F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 w:hint="eastAsia"/>
          <w:color w:val="000000"/>
        </w:rPr>
        <w:t>请点开始-设置-控制面板-区域与语言选项-点区域选项-点【自定义】-日期：将短日期格式调整为：yyyy-M-d；</w:t>
      </w:r>
    </w:p>
    <w:p w:rsidR="0070712F" w:rsidRPr="00AC7316" w:rsidRDefault="0070712F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 w:hint="eastAsia"/>
          <w:color w:val="000000"/>
        </w:rPr>
        <w:t>将长日期格式调整为：yyyy年M月d日。</w:t>
      </w:r>
    </w:p>
    <w:p w:rsidR="0070712F" w:rsidRPr="00AC7316" w:rsidRDefault="0070712F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 w:hint="eastAsia"/>
          <w:color w:val="000000"/>
        </w:rPr>
        <w:t>修改完毕后，重新登录软件，查询明细账。 </w:t>
      </w:r>
    </w:p>
    <w:p w:rsidR="0070712F" w:rsidRPr="00AC7316" w:rsidRDefault="0070712F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/>
          <w:noProof/>
          <w:color w:val="000000"/>
        </w:rPr>
        <w:drawing>
          <wp:inline distT="0" distB="0" distL="0" distR="0">
            <wp:extent cx="4391025" cy="4667250"/>
            <wp:effectExtent l="0" t="0" r="9525" b="0"/>
            <wp:docPr id="2" name="图片 2" descr="日期格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日期格式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2F" w:rsidRPr="00AC7316" w:rsidRDefault="0070712F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</w:p>
    <w:p w:rsidR="0070712F" w:rsidRPr="00AC7316" w:rsidRDefault="00234229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>
        <w:rPr>
          <w:rFonts w:asciiTheme="majorEastAsia" w:eastAsiaTheme="majorEastAsia" w:hAnsiTheme="majorEastAsia" w:cs="Arial" w:hint="eastAsia"/>
          <w:color w:val="000000"/>
        </w:rPr>
        <w:t>2</w:t>
      </w:r>
      <w:r w:rsidR="0070712F" w:rsidRPr="00AC7316">
        <w:rPr>
          <w:rFonts w:asciiTheme="majorEastAsia" w:eastAsiaTheme="majorEastAsia" w:hAnsiTheme="majorEastAsia" w:cs="Arial" w:hint="eastAsia"/>
          <w:color w:val="000000"/>
        </w:rPr>
        <w:t>、e会计运行控件没有在您的电脑上注册成功，请按照以下方法进行操作： </w:t>
      </w:r>
      <w:r w:rsidR="0070712F" w:rsidRPr="00AC7316">
        <w:rPr>
          <w:rFonts w:asciiTheme="majorEastAsia" w:eastAsiaTheme="majorEastAsia" w:hAnsiTheme="majorEastAsia" w:cs="Arial" w:hint="eastAsia"/>
          <w:color w:val="000000"/>
        </w:rPr>
        <w:br/>
        <w:t>点电脑左下角【开始】-运行中逐条输入下面的代码： </w:t>
      </w:r>
      <w:r w:rsidR="0070712F" w:rsidRPr="00AC7316">
        <w:rPr>
          <w:rFonts w:asciiTheme="majorEastAsia" w:eastAsiaTheme="majorEastAsia" w:hAnsiTheme="majorEastAsia" w:cs="Arial" w:hint="eastAsia"/>
          <w:color w:val="000000"/>
        </w:rPr>
        <w:br/>
        <w:t>regsvr32 C:\WINDOWS\system32\MSDATGRD.ocx </w:t>
      </w:r>
      <w:r w:rsidR="0070712F" w:rsidRPr="00AC7316">
        <w:rPr>
          <w:rFonts w:asciiTheme="majorEastAsia" w:eastAsiaTheme="majorEastAsia" w:hAnsiTheme="majorEastAsia" w:cs="Arial" w:hint="eastAsia"/>
          <w:color w:val="000000"/>
        </w:rPr>
        <w:br/>
        <w:t>regsvr32 C:\WINDOWS\system32\MSDATLST.OCX </w:t>
      </w:r>
      <w:r w:rsidR="0070712F" w:rsidRPr="00AC7316">
        <w:rPr>
          <w:rFonts w:asciiTheme="majorEastAsia" w:eastAsiaTheme="majorEastAsia" w:hAnsiTheme="majorEastAsia" w:cs="Arial" w:hint="eastAsia"/>
          <w:color w:val="000000"/>
        </w:rPr>
        <w:br/>
        <w:t>regsvr32 C:\WINDOWS\system32\MSSTDFMT.dll </w:t>
      </w:r>
      <w:r w:rsidR="0070712F" w:rsidRPr="00AC7316">
        <w:rPr>
          <w:rFonts w:asciiTheme="majorEastAsia" w:eastAsiaTheme="majorEastAsia" w:hAnsiTheme="majorEastAsia" w:cs="Arial" w:hint="eastAsia"/>
          <w:color w:val="000000"/>
        </w:rPr>
        <w:br/>
        <w:t>出现提示注册成功。再打开程序即可。 </w:t>
      </w:r>
      <w:r w:rsidR="0070712F" w:rsidRPr="00AC7316">
        <w:rPr>
          <w:rFonts w:asciiTheme="majorEastAsia" w:eastAsiaTheme="majorEastAsia" w:hAnsiTheme="majorEastAsia" w:cs="Arial" w:hint="eastAsia"/>
          <w:color w:val="000000"/>
        </w:rPr>
        <w:br/>
      </w:r>
      <w:r w:rsidR="0070712F" w:rsidRPr="00AC7316">
        <w:rPr>
          <w:rFonts w:asciiTheme="majorEastAsia" w:eastAsiaTheme="majorEastAsia" w:hAnsiTheme="majorEastAsia" w:cs="Arial" w:hint="eastAsia"/>
          <w:color w:val="000000"/>
        </w:rPr>
        <w:lastRenderedPageBreak/>
        <w:br/>
        <w:t>如果提示缺少文件，可以百度搜索以上3个文件，放到C:\WINDOWS\system32文件夹中，再注册运行一下即可。</w:t>
      </w:r>
    </w:p>
    <w:p w:rsidR="0070712F" w:rsidRDefault="0070712F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 w:hint="eastAsia"/>
          <w:color w:val="000000"/>
        </w:rPr>
        <w:t>如果以上两点都操作成功，还是会报同样错误，就需要考虑是账套损坏，账套损坏需要恢复损坏之前的备份。</w:t>
      </w:r>
    </w:p>
    <w:p w:rsidR="00234229" w:rsidRDefault="00234229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</w:p>
    <w:p w:rsidR="00234229" w:rsidRPr="00234229" w:rsidRDefault="00234229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 w:hint="eastAsia"/>
          <w:color w:val="000000"/>
        </w:rPr>
      </w:pPr>
    </w:p>
    <w:p w:rsidR="00AC7316" w:rsidRPr="00234229" w:rsidRDefault="00AC7316" w:rsidP="00234229">
      <w:pPr>
        <w:pStyle w:val="a3"/>
        <w:numPr>
          <w:ilvl w:val="0"/>
          <w:numId w:val="2"/>
        </w:numPr>
        <w:spacing w:before="75" w:beforeAutospacing="0" w:after="75" w:afterAutospacing="0"/>
        <w:rPr>
          <w:rFonts w:asciiTheme="majorEastAsia" w:eastAsiaTheme="majorEastAsia" w:hAnsiTheme="majorEastAsia" w:cs="Arial"/>
          <w:b/>
          <w:color w:val="000000"/>
          <w:highlight w:val="yellow"/>
        </w:rPr>
      </w:pPr>
      <w:r w:rsidRPr="00234229">
        <w:rPr>
          <w:rFonts w:asciiTheme="majorEastAsia" w:eastAsiaTheme="majorEastAsia" w:hAnsiTheme="majorEastAsia" w:cs="Arial" w:hint="eastAsia"/>
          <w:b/>
          <w:color w:val="000000"/>
          <w:highlight w:val="yellow"/>
        </w:rPr>
        <w:t>激活软件程序发生内部错误，怎么解决？</w:t>
      </w:r>
    </w:p>
    <w:p w:rsidR="00AC7316" w:rsidRDefault="00AC7316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/>
          <w:color w:val="000000"/>
        </w:rPr>
      </w:pPr>
      <w:r w:rsidRPr="00AC7316">
        <w:rPr>
          <w:rFonts w:asciiTheme="majorEastAsia" w:eastAsiaTheme="majorEastAsia" w:hAnsiTheme="majorEastAsia" w:hint="eastAsia"/>
          <w:color w:val="000000"/>
        </w:rPr>
        <w:t>e会计运行控件没有在电脑系统中注册成功，解决办法： </w:t>
      </w:r>
      <w:r w:rsidRPr="00AC7316">
        <w:rPr>
          <w:rFonts w:asciiTheme="majorEastAsia" w:eastAsiaTheme="majorEastAsia" w:hAnsiTheme="majorEastAsia" w:hint="eastAsia"/>
          <w:color w:val="000000"/>
        </w:rPr>
        <w:br/>
        <w:t>点击电脑左下角</w:t>
      </w:r>
      <w:r w:rsidR="00234229">
        <w:rPr>
          <w:rFonts w:asciiTheme="majorEastAsia" w:eastAsiaTheme="majorEastAsia" w:hAnsiTheme="majorEastAsia" w:hint="eastAsia"/>
          <w:color w:val="000000"/>
        </w:rPr>
        <w:t xml:space="preserve"> </w:t>
      </w:r>
      <w:r w:rsidRPr="00AC7316">
        <w:rPr>
          <w:rFonts w:asciiTheme="majorEastAsia" w:eastAsiaTheme="majorEastAsia" w:hAnsiTheme="majorEastAsia" w:hint="eastAsia"/>
          <w:color w:val="000000"/>
        </w:rPr>
        <w:t>开始-运行中逐条输入下面的代码： </w:t>
      </w:r>
      <w:r w:rsidRPr="00AC7316">
        <w:rPr>
          <w:rFonts w:asciiTheme="majorEastAsia" w:eastAsiaTheme="majorEastAsia" w:hAnsiTheme="majorEastAsia" w:hint="eastAsia"/>
          <w:color w:val="000000"/>
        </w:rPr>
        <w:br/>
        <w:t>regsvr32 C:\WINDOWS\system32\MSDATGRD.ocx </w:t>
      </w:r>
      <w:r w:rsidRPr="00AC7316">
        <w:rPr>
          <w:rFonts w:asciiTheme="majorEastAsia" w:eastAsiaTheme="majorEastAsia" w:hAnsiTheme="majorEastAsia" w:hint="eastAsia"/>
          <w:color w:val="000000"/>
        </w:rPr>
        <w:br/>
        <w:t>regsvr32 C:\WINDOWS\system32\MSSTDFMT.dll </w:t>
      </w:r>
      <w:r w:rsidRPr="00AC7316">
        <w:rPr>
          <w:rFonts w:asciiTheme="majorEastAsia" w:eastAsiaTheme="majorEastAsia" w:hAnsiTheme="majorEastAsia" w:hint="eastAsia"/>
          <w:color w:val="000000"/>
        </w:rPr>
        <w:br/>
        <w:t>出现提示注册成功。再打开程序即可。</w:t>
      </w:r>
    </w:p>
    <w:p w:rsidR="00234229" w:rsidRDefault="00234229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/>
          <w:color w:val="000000"/>
        </w:rPr>
      </w:pPr>
    </w:p>
    <w:p w:rsidR="00234229" w:rsidRPr="00234229" w:rsidRDefault="00234229" w:rsidP="00234229">
      <w:pPr>
        <w:pStyle w:val="a3"/>
        <w:spacing w:before="75" w:beforeAutospacing="0" w:after="75" w:afterAutospacing="0"/>
        <w:rPr>
          <w:rFonts w:asciiTheme="majorEastAsia" w:eastAsiaTheme="majorEastAsia" w:hAnsiTheme="majorEastAsia"/>
          <w:color w:val="000000"/>
        </w:rPr>
      </w:pPr>
      <w:r w:rsidRPr="00234229">
        <w:rPr>
          <w:rFonts w:asciiTheme="majorEastAsia" w:eastAsiaTheme="majorEastAsia" w:hAnsiTheme="majorEastAsia" w:hint="eastAsia"/>
          <w:b/>
          <w:bCs/>
          <w:color w:val="000000"/>
        </w:rPr>
        <w:t>运行代码后，出现下图提示：</w:t>
      </w:r>
    </w:p>
    <w:p w:rsidR="00234229" w:rsidRDefault="00234229" w:rsidP="00234229">
      <w:pPr>
        <w:pStyle w:val="a3"/>
        <w:pBdr>
          <w:bottom w:val="single" w:sz="12" w:space="0" w:color="FFFFFF"/>
        </w:pBdr>
        <w:shd w:val="clear" w:color="auto" w:fill="FFFFFF"/>
        <w:wordWrap w:val="0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555555"/>
        </w:rPr>
      </w:pPr>
      <w:r>
        <w:rPr>
          <w:noProof/>
          <w:color w:val="555555"/>
        </w:rPr>
        <w:drawing>
          <wp:inline distT="0" distB="0" distL="0" distR="0">
            <wp:extent cx="4524375" cy="2371725"/>
            <wp:effectExtent l="0" t="0" r="9525" b="9525"/>
            <wp:docPr id="7" name="图片 7" descr="QQ截图201906051025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1906051025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229" w:rsidRDefault="00234229" w:rsidP="00234229">
      <w:pPr>
        <w:pStyle w:val="a3"/>
        <w:pBdr>
          <w:bottom w:val="single" w:sz="12" w:space="0" w:color="FFFFFF"/>
        </w:pBdr>
        <w:shd w:val="clear" w:color="auto" w:fill="FFFFFF"/>
        <w:wordWrap w:val="0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555555"/>
        </w:rPr>
      </w:pPr>
      <w:r>
        <w:rPr>
          <w:rFonts w:hint="eastAsia"/>
          <w:color w:val="000000"/>
        </w:rPr>
        <w:t>说明e会计软件运行所需的控件在这台电脑上</w:t>
      </w:r>
      <w:r>
        <w:rPr>
          <w:rFonts w:hint="eastAsia"/>
          <w:color w:val="000000"/>
        </w:rPr>
        <w:t>无法注册成功或无法运行成功</w:t>
      </w:r>
      <w:r>
        <w:rPr>
          <w:rFonts w:hint="eastAsia"/>
          <w:color w:val="000000"/>
        </w:rPr>
        <w:t>：</w:t>
      </w:r>
    </w:p>
    <w:p w:rsidR="00234229" w:rsidRDefault="00234229" w:rsidP="00234229">
      <w:pPr>
        <w:pStyle w:val="a3"/>
        <w:pBdr>
          <w:bottom w:val="single" w:sz="12" w:space="0" w:color="FFFFFF"/>
        </w:pBdr>
        <w:shd w:val="clear" w:color="auto" w:fill="FFFFFF"/>
        <w:wordWrap w:val="0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555555"/>
        </w:rPr>
      </w:pPr>
      <w:r>
        <w:rPr>
          <w:rFonts w:hint="eastAsia"/>
          <w:color w:val="000000"/>
        </w:rPr>
        <w:t>1）使用移动版（原名：u盘版）可以把u</w:t>
      </w:r>
      <w:r>
        <w:rPr>
          <w:rFonts w:hint="eastAsia"/>
          <w:color w:val="000000"/>
        </w:rPr>
        <w:t>盘插入其他电脑激活软件</w:t>
      </w:r>
      <w:r>
        <w:rPr>
          <w:rFonts w:hint="eastAsia"/>
          <w:color w:val="000000"/>
        </w:rPr>
        <w:t>试试看。</w:t>
      </w:r>
    </w:p>
    <w:p w:rsidR="00234229" w:rsidRPr="00234229" w:rsidRDefault="00234229" w:rsidP="00234229">
      <w:pPr>
        <w:pStyle w:val="a3"/>
        <w:pBdr>
          <w:bottom w:val="single" w:sz="12" w:space="0" w:color="FFFFFF"/>
        </w:pBdr>
        <w:shd w:val="clear" w:color="auto" w:fill="FFFFFF"/>
        <w:wordWrap w:val="0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555555"/>
        </w:rPr>
      </w:pPr>
      <w:r>
        <w:rPr>
          <w:rFonts w:hint="eastAsia"/>
          <w:color w:val="000000"/>
        </w:rPr>
        <w:t>2）使用年度版（电脑版）建议您更换其他电脑安装e会计软件</w:t>
      </w:r>
      <w:r>
        <w:rPr>
          <w:rFonts w:hint="eastAsia"/>
          <w:color w:val="000000"/>
        </w:rPr>
        <w:t>，激活</w:t>
      </w:r>
      <w:r>
        <w:rPr>
          <w:rFonts w:hint="eastAsia"/>
          <w:color w:val="000000"/>
        </w:rPr>
        <w:t>使用。</w:t>
      </w:r>
    </w:p>
    <w:p w:rsidR="00AC7316" w:rsidRPr="00AC7316" w:rsidRDefault="00AC7316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/>
          <w:color w:val="000000"/>
        </w:rPr>
      </w:pPr>
    </w:p>
    <w:p w:rsidR="00AC7316" w:rsidRPr="00AC7316" w:rsidRDefault="005A156B" w:rsidP="00AC7316">
      <w:pPr>
        <w:pStyle w:val="a3"/>
        <w:numPr>
          <w:ilvl w:val="0"/>
          <w:numId w:val="2"/>
        </w:numPr>
        <w:spacing w:before="75" w:beforeAutospacing="0" w:after="75" w:afterAutospacing="0"/>
        <w:rPr>
          <w:rFonts w:asciiTheme="majorEastAsia" w:eastAsiaTheme="majorEastAsia" w:hAnsiTheme="majorEastAsia" w:cs="Arial"/>
          <w:b/>
          <w:color w:val="000000"/>
          <w:highlight w:val="yellow"/>
        </w:rPr>
      </w:pPr>
      <w:r>
        <w:rPr>
          <w:rFonts w:asciiTheme="majorEastAsia" w:eastAsiaTheme="majorEastAsia" w:hAnsiTheme="majorEastAsia" w:cs="Arial" w:hint="eastAsia"/>
          <w:b/>
          <w:color w:val="000000"/>
          <w:highlight w:val="yellow"/>
        </w:rPr>
        <w:t>点击【结账】或【</w:t>
      </w:r>
      <w:r w:rsidR="00AC7316" w:rsidRPr="00AC7316">
        <w:rPr>
          <w:rFonts w:asciiTheme="majorEastAsia" w:eastAsiaTheme="majorEastAsia" w:hAnsiTheme="majorEastAsia" w:cs="Arial" w:hint="eastAsia"/>
          <w:b/>
          <w:color w:val="000000"/>
          <w:highlight w:val="yellow"/>
        </w:rPr>
        <w:t>本月结账</w:t>
      </w:r>
      <w:r>
        <w:rPr>
          <w:rFonts w:asciiTheme="majorEastAsia" w:eastAsiaTheme="majorEastAsia" w:hAnsiTheme="majorEastAsia" w:cs="Arial" w:hint="eastAsia"/>
          <w:b/>
          <w:color w:val="000000"/>
          <w:highlight w:val="yellow"/>
        </w:rPr>
        <w:t>】提示：程序发生内部错误</w:t>
      </w: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 w:hint="eastAsia"/>
          <w:color w:val="000000"/>
        </w:rPr>
        <w:t>1、确认进入同一个账套的其他年度，或者其他账套（比如演示账套）是否有一样的错误提示，如果其他年度或账套没有错误提示，说明是这个年度的账套数据库损坏了，需要重新建立账套，恢复备份数据。</w:t>
      </w: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 w:hint="eastAsia"/>
          <w:color w:val="000000"/>
        </w:rPr>
        <w:t>说明：恢复备份数据的方法请搜索【恢复】进行查询，并对照说明进行操作。</w:t>
      </w: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 w:hint="eastAsia"/>
          <w:color w:val="000000"/>
        </w:rPr>
        <w:t>2、电脑系统控件未注册成功或系统控件意外丢失。</w:t>
      </w:r>
    </w:p>
    <w:p w:rsidR="00234229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 w:hint="eastAsia"/>
          <w:color w:val="000000"/>
        </w:rPr>
        <w:lastRenderedPageBreak/>
        <w:t>解决方法： </w:t>
      </w:r>
    </w:p>
    <w:p w:rsidR="00234229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 w:hint="eastAsia"/>
          <w:color w:val="000000"/>
        </w:rPr>
        <w:t>点击电脑左下角开始-程序-附件-</w:t>
      </w:r>
      <w:r w:rsidR="00234229">
        <w:rPr>
          <w:rFonts w:asciiTheme="majorEastAsia" w:eastAsiaTheme="majorEastAsia" w:hAnsiTheme="majorEastAsia" w:cs="Arial" w:hint="eastAsia"/>
          <w:color w:val="000000"/>
        </w:rPr>
        <w:t>命令提示符，</w:t>
      </w:r>
    </w:p>
    <w:p w:rsidR="00234229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 w:hint="eastAsia"/>
          <w:color w:val="000000"/>
        </w:rPr>
        <w:t>在“命令提示符“上点击鼠标右键，选择“以管理员身份运行”打开Dos命令窗口，输入Regsvr32 ComDlg32.ocx 回车即可，</w:t>
      </w: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 w:hint="eastAsia"/>
          <w:color w:val="000000"/>
        </w:rPr>
        <w:t>然后重启电脑，再登录软件进行操作。</w:t>
      </w: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</w:p>
    <w:p w:rsidR="00AC7316" w:rsidRPr="00234229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b/>
          <w:color w:val="FF0000"/>
        </w:rPr>
      </w:pPr>
      <w:r w:rsidRPr="00234229">
        <w:rPr>
          <w:rFonts w:asciiTheme="majorEastAsia" w:eastAsiaTheme="majorEastAsia" w:hAnsiTheme="majorEastAsia" w:cs="Arial" w:hint="eastAsia"/>
          <w:b/>
          <w:color w:val="FF0000"/>
        </w:rPr>
        <w:t>3、上述2种方法尝试后还是不能解决，则说明电脑操作系统与e会计软件不兼容，建议您更换其他电脑安装使用e会计软件。</w:t>
      </w:r>
    </w:p>
    <w:p w:rsidR="00AC7316" w:rsidRPr="00AC7316" w:rsidRDefault="00AC7316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</w:p>
    <w:p w:rsidR="00AC7316" w:rsidRPr="00AC7316" w:rsidRDefault="00AC7316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</w:p>
    <w:p w:rsidR="00AC7316" w:rsidRPr="00AC7316" w:rsidRDefault="00AC7316" w:rsidP="00AC7316">
      <w:pPr>
        <w:pStyle w:val="a3"/>
        <w:numPr>
          <w:ilvl w:val="0"/>
          <w:numId w:val="2"/>
        </w:numPr>
        <w:spacing w:before="75" w:beforeAutospacing="0" w:after="75" w:afterAutospacing="0"/>
        <w:rPr>
          <w:rFonts w:asciiTheme="majorEastAsia" w:eastAsiaTheme="majorEastAsia" w:hAnsiTheme="majorEastAsia" w:cs="Arial"/>
          <w:b/>
          <w:color w:val="000000"/>
          <w:highlight w:val="yellow"/>
        </w:rPr>
      </w:pPr>
      <w:r w:rsidRPr="00AC7316">
        <w:rPr>
          <w:rFonts w:asciiTheme="majorEastAsia" w:eastAsiaTheme="majorEastAsia" w:hAnsiTheme="majorEastAsia" w:cs="Arial" w:hint="eastAsia"/>
          <w:b/>
          <w:color w:val="000000"/>
          <w:highlight w:val="yellow"/>
        </w:rPr>
        <w:t>点击</w:t>
      </w:r>
      <w:r w:rsidR="005A156B">
        <w:rPr>
          <w:rFonts w:asciiTheme="majorEastAsia" w:eastAsiaTheme="majorEastAsia" w:hAnsiTheme="majorEastAsia" w:cs="Arial" w:hint="eastAsia"/>
          <w:b/>
          <w:color w:val="000000"/>
          <w:highlight w:val="yellow"/>
        </w:rPr>
        <w:t>【</w:t>
      </w:r>
      <w:r w:rsidRPr="00AC7316">
        <w:rPr>
          <w:rFonts w:asciiTheme="majorEastAsia" w:eastAsiaTheme="majorEastAsia" w:hAnsiTheme="majorEastAsia" w:cs="Arial" w:hint="eastAsia"/>
          <w:b/>
          <w:color w:val="000000"/>
          <w:highlight w:val="yellow"/>
        </w:rPr>
        <w:t>备份</w:t>
      </w:r>
      <w:r w:rsidR="005A156B">
        <w:rPr>
          <w:rFonts w:asciiTheme="majorEastAsia" w:eastAsiaTheme="majorEastAsia" w:hAnsiTheme="majorEastAsia" w:cs="Arial" w:hint="eastAsia"/>
          <w:b/>
          <w:color w:val="000000"/>
          <w:highlight w:val="yellow"/>
        </w:rPr>
        <w:t>】提示：</w:t>
      </w:r>
      <w:r w:rsidRPr="00AC7316">
        <w:rPr>
          <w:rFonts w:asciiTheme="majorEastAsia" w:eastAsiaTheme="majorEastAsia" w:hAnsiTheme="majorEastAsia" w:cs="Arial" w:hint="eastAsia"/>
          <w:b/>
          <w:color w:val="000000"/>
          <w:highlight w:val="yellow"/>
        </w:rPr>
        <w:t>程序发生内部错误</w:t>
      </w: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 w:hint="eastAsia"/>
          <w:color w:val="000000"/>
        </w:rPr>
        <w:t>1、软件升级后，没有以管理员身份运行打开软件</w:t>
      </w: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/>
          <w:noProof/>
          <w:color w:val="000000"/>
        </w:rPr>
        <w:drawing>
          <wp:inline distT="0" distB="0" distL="0" distR="0">
            <wp:extent cx="5055031" cy="2895600"/>
            <wp:effectExtent l="0" t="0" r="0" b="0"/>
            <wp:docPr id="5" name="图片 5" descr="QQ截图20190308105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Q截图2019030810515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942" cy="290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 w:hint="eastAsia"/>
          <w:color w:val="000000"/>
        </w:rPr>
        <w:t>解决办法：</w:t>
      </w: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 w:hint="eastAsia"/>
          <w:color w:val="000000"/>
        </w:rPr>
        <w:t>关闭软件，重新以管理员身份运行登录。</w:t>
      </w: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/>
          <w:noProof/>
          <w:color w:val="000000"/>
        </w:rPr>
        <w:drawing>
          <wp:inline distT="0" distB="0" distL="0" distR="0">
            <wp:extent cx="5762625" cy="2114550"/>
            <wp:effectExtent l="0" t="0" r="9525" b="0"/>
            <wp:docPr id="4" name="图片 4" descr="QQ图片20190308105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Q图片201903081053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/>
          <w:noProof/>
          <w:color w:val="000000"/>
        </w:rPr>
        <w:drawing>
          <wp:inline distT="0" distB="0" distL="0" distR="0">
            <wp:extent cx="4505325" cy="2952750"/>
            <wp:effectExtent l="0" t="0" r="9525" b="0"/>
            <wp:docPr id="3" name="图片 3" descr="QQ图片20190308105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Q图片2019030810530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 w:hint="eastAsia"/>
          <w:color w:val="000000"/>
        </w:rPr>
        <w:t>2、备份盘符的磁盘空间已满，可以换个路径重新备份，比如备份到电脑桌面试试看。</w:t>
      </w: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 w:hint="eastAsia"/>
          <w:color w:val="000000"/>
        </w:rPr>
        <w:t>3、将e会计程序文件设置成了”只读或隐藏“，只需关闭e会计程序，将只读或隐藏设置取消后，重新登录软件即可。 </w:t>
      </w:r>
      <w:r w:rsidRPr="00AC7316">
        <w:rPr>
          <w:rFonts w:asciiTheme="majorEastAsia" w:eastAsiaTheme="majorEastAsia" w:hAnsiTheme="majorEastAsia" w:cs="Arial" w:hint="eastAsia"/>
          <w:color w:val="000000"/>
        </w:rPr>
        <w:br/>
        <w:t>取消隐藏文件或文件夹的步骤： </w:t>
      </w:r>
      <w:r w:rsidRPr="00AC7316">
        <w:rPr>
          <w:rFonts w:asciiTheme="majorEastAsia" w:eastAsiaTheme="majorEastAsia" w:hAnsiTheme="majorEastAsia" w:cs="Arial" w:hint="eastAsia"/>
          <w:color w:val="000000"/>
        </w:rPr>
        <w:br/>
        <w:t>点击：我的电脑-工具-文件夹选项-点【查看】-找到【隐藏文件和文件夹】-在【显示所有的文件和文件夹】前面打个点，就可以了。 </w:t>
      </w:r>
      <w:r w:rsidRPr="00AC7316">
        <w:rPr>
          <w:rFonts w:asciiTheme="majorEastAsia" w:eastAsiaTheme="majorEastAsia" w:hAnsiTheme="majorEastAsia" w:cs="Arial" w:hint="eastAsia"/>
          <w:color w:val="000000"/>
        </w:rPr>
        <w:br/>
      </w:r>
      <w:r w:rsidRPr="00AC7316">
        <w:rPr>
          <w:rFonts w:asciiTheme="majorEastAsia" w:eastAsiaTheme="majorEastAsia" w:hAnsiTheme="majorEastAsia" w:cs="Arial" w:hint="eastAsia"/>
          <w:color w:val="000000"/>
        </w:rPr>
        <w:br/>
        <w:t>取消【只读】： </w:t>
      </w:r>
      <w:r w:rsidRPr="00AC7316">
        <w:rPr>
          <w:rFonts w:asciiTheme="majorEastAsia" w:eastAsiaTheme="majorEastAsia" w:hAnsiTheme="majorEastAsia" w:cs="Arial" w:hint="eastAsia"/>
          <w:color w:val="000000"/>
        </w:rPr>
        <w:br/>
        <w:t>在被只读的文件上点右键-属性-把【只读】前面的打勾去掉即可。 </w:t>
      </w:r>
      <w:r w:rsidRPr="00AC7316">
        <w:rPr>
          <w:rFonts w:asciiTheme="majorEastAsia" w:eastAsiaTheme="majorEastAsia" w:hAnsiTheme="majorEastAsia" w:cs="Arial" w:hint="eastAsia"/>
          <w:color w:val="000000"/>
        </w:rPr>
        <w:br/>
        <w:t>操作完毕后，请重新登录软件，再试试看。</w:t>
      </w: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 w:hint="eastAsia"/>
          <w:color w:val="000000"/>
        </w:rPr>
        <w:t>以上3种方法尝试过后还是没有解决问题，则可能是：</w:t>
      </w: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 w:hint="eastAsia"/>
          <w:color w:val="000000"/>
        </w:rPr>
        <w:t>4、e会计的程序文件夹中的备份程序（BackUp.exe）损坏了，需要进行【软件重装】，请点资讯中心-常见问题-搜索【重装】，对照步骤说明进行操作。</w:t>
      </w:r>
    </w:p>
    <w:p w:rsidR="00AC7316" w:rsidRPr="00AC7316" w:rsidRDefault="00AC7316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</w:p>
    <w:p w:rsidR="00AC7316" w:rsidRPr="00AC7316" w:rsidRDefault="00AC7316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</w:p>
    <w:p w:rsidR="00AC7316" w:rsidRPr="00AC7316" w:rsidRDefault="005A156B" w:rsidP="00AC7316">
      <w:pPr>
        <w:pStyle w:val="a3"/>
        <w:numPr>
          <w:ilvl w:val="0"/>
          <w:numId w:val="2"/>
        </w:numPr>
        <w:spacing w:before="75" w:beforeAutospacing="0" w:after="75" w:afterAutospacing="0"/>
        <w:rPr>
          <w:rFonts w:asciiTheme="majorEastAsia" w:eastAsiaTheme="majorEastAsia" w:hAnsiTheme="majorEastAsia" w:cs="Arial"/>
          <w:b/>
          <w:color w:val="000000"/>
          <w:highlight w:val="yellow"/>
        </w:rPr>
      </w:pPr>
      <w:r>
        <w:rPr>
          <w:rFonts w:asciiTheme="majorEastAsia" w:eastAsiaTheme="majorEastAsia" w:hAnsiTheme="majorEastAsia" w:cs="Arial" w:hint="eastAsia"/>
          <w:b/>
          <w:color w:val="000000"/>
          <w:highlight w:val="yellow"/>
        </w:rPr>
        <w:t>点击【</w:t>
      </w:r>
      <w:r w:rsidR="00AC7316" w:rsidRPr="00AC7316">
        <w:rPr>
          <w:rFonts w:asciiTheme="majorEastAsia" w:eastAsiaTheme="majorEastAsia" w:hAnsiTheme="majorEastAsia" w:cs="Arial" w:hint="eastAsia"/>
          <w:b/>
          <w:color w:val="000000"/>
          <w:highlight w:val="yellow"/>
        </w:rPr>
        <w:t>打印预览</w:t>
      </w:r>
      <w:r>
        <w:rPr>
          <w:rFonts w:asciiTheme="majorEastAsia" w:eastAsiaTheme="majorEastAsia" w:hAnsiTheme="majorEastAsia" w:cs="Arial" w:hint="eastAsia"/>
          <w:b/>
          <w:color w:val="000000"/>
          <w:highlight w:val="yellow"/>
        </w:rPr>
        <w:t>】提示：程序发生内部错误</w:t>
      </w:r>
    </w:p>
    <w:p w:rsidR="00AC7316" w:rsidRPr="00AC7316" w:rsidRDefault="00AC7316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/>
          <w:color w:val="000000"/>
          <w:shd w:val="clear" w:color="auto" w:fill="FFFFFF"/>
        </w:rPr>
      </w:pPr>
      <w:r w:rsidRPr="00AC7316">
        <w:rPr>
          <w:rFonts w:asciiTheme="majorEastAsia" w:eastAsiaTheme="majorEastAsia" w:hAnsiTheme="majorEastAsia" w:hint="eastAsia"/>
          <w:color w:val="000000"/>
        </w:rPr>
        <w:t>解决办法： </w:t>
      </w:r>
      <w:r w:rsidRPr="00AC7316">
        <w:rPr>
          <w:rFonts w:asciiTheme="majorEastAsia" w:eastAsiaTheme="majorEastAsia" w:hAnsiTheme="majorEastAsia" w:hint="eastAsia"/>
          <w:color w:val="000000"/>
        </w:rPr>
        <w:br/>
        <w:t>1、进入每个账套，点打印预览都出现一样的错误提示：说明软件程序文件被损坏，请进行软件重装； </w:t>
      </w:r>
      <w:r w:rsidRPr="00AC7316">
        <w:rPr>
          <w:rFonts w:asciiTheme="majorEastAsia" w:eastAsiaTheme="majorEastAsia" w:hAnsiTheme="majorEastAsia" w:hint="eastAsia"/>
          <w:color w:val="000000"/>
        </w:rPr>
        <w:br/>
        <w:t>2、只有某1个账套点打印会出现有这个问题：将收费版本中新建的账套迁移到</w:t>
      </w:r>
      <w:r w:rsidRPr="00AC7316">
        <w:rPr>
          <w:rFonts w:asciiTheme="majorEastAsia" w:eastAsiaTheme="majorEastAsia" w:hAnsiTheme="majorEastAsia" w:hint="eastAsia"/>
          <w:color w:val="000000"/>
        </w:rPr>
        <w:lastRenderedPageBreak/>
        <w:t>了免费版中使用，因为收费版和免费版的科目级次不同，导致不能正常打印，请在收费版本中使用该账套，或到免费版本中重新建账，重新录入数据。备份恢复和导入导出均不适用。 </w:t>
      </w:r>
      <w:r w:rsidRPr="00AC7316">
        <w:rPr>
          <w:rFonts w:asciiTheme="majorEastAsia" w:eastAsiaTheme="majorEastAsia" w:hAnsiTheme="majorEastAsia" w:hint="eastAsia"/>
          <w:color w:val="000000"/>
        </w:rPr>
        <w:br/>
        <w:t>3、排除1和2问题后，可能是账套损坏的原因导致无法正常打印，</w:t>
      </w:r>
      <w:r w:rsidRPr="00AC7316">
        <w:rPr>
          <w:rFonts w:asciiTheme="majorEastAsia" w:eastAsiaTheme="majorEastAsia" w:hAnsiTheme="majorEastAsia" w:hint="eastAsia"/>
          <w:color w:val="000000"/>
          <w:shd w:val="clear" w:color="auto" w:fill="FFFFFF"/>
        </w:rPr>
        <w:t>需要删除损坏的账套，重新新建账套，恢复备份数据，具体操作可以查看恢复备份数据的操作说明。</w:t>
      </w:r>
    </w:p>
    <w:p w:rsidR="00AC7316" w:rsidRPr="00AC7316" w:rsidRDefault="00AC7316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/>
          <w:color w:val="000000"/>
          <w:shd w:val="clear" w:color="auto" w:fill="FFFFFF"/>
        </w:rPr>
      </w:pPr>
    </w:p>
    <w:p w:rsidR="00AC7316" w:rsidRPr="00234229" w:rsidRDefault="00AC7316" w:rsidP="00234229">
      <w:pPr>
        <w:pStyle w:val="a3"/>
        <w:numPr>
          <w:ilvl w:val="0"/>
          <w:numId w:val="2"/>
        </w:numPr>
        <w:spacing w:before="75" w:beforeAutospacing="0" w:after="75" w:afterAutospacing="0"/>
        <w:rPr>
          <w:rFonts w:asciiTheme="majorEastAsia" w:eastAsiaTheme="majorEastAsia" w:hAnsiTheme="majorEastAsia" w:cs="Arial"/>
          <w:b/>
          <w:color w:val="000000"/>
          <w:highlight w:val="yellow"/>
        </w:rPr>
      </w:pPr>
      <w:r w:rsidRPr="00234229">
        <w:rPr>
          <w:rFonts w:asciiTheme="majorEastAsia" w:eastAsiaTheme="majorEastAsia" w:hAnsiTheme="majorEastAsia" w:cs="Arial" w:hint="eastAsia"/>
          <w:b/>
          <w:color w:val="000000"/>
          <w:highlight w:val="yellow"/>
        </w:rPr>
        <w:t>生成新年度账套程序发生内部错误，怎么办？</w:t>
      </w: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 w:hint="eastAsia"/>
          <w:color w:val="000000"/>
        </w:rPr>
        <w:t>原因有2种： </w:t>
      </w:r>
      <w:r w:rsidRPr="00AC7316">
        <w:rPr>
          <w:rFonts w:asciiTheme="majorEastAsia" w:eastAsiaTheme="majorEastAsia" w:hAnsiTheme="majorEastAsia" w:cs="Arial" w:hint="eastAsia"/>
          <w:color w:val="000000"/>
        </w:rPr>
        <w:br/>
        <w:t>1、当前会计期间与凭证日期不匹配：如软件下方的当前会计期间是2018年12期，点查询修改，显示的凭证日期是2017年的凭证。造成这种情况出现的原因是在2018年度账套中错误恢复了2017年的备份数据。 </w:t>
      </w:r>
      <w:r w:rsidRPr="00AC7316">
        <w:rPr>
          <w:rFonts w:asciiTheme="majorEastAsia" w:eastAsiaTheme="majorEastAsia" w:hAnsiTheme="majorEastAsia" w:cs="Arial" w:hint="eastAsia"/>
          <w:color w:val="000000"/>
        </w:rPr>
        <w:br/>
        <w:t>解决办法：请进入2018年账套，恢复2018年12期的备份数据，再重新生成新年度账套。 </w:t>
      </w:r>
      <w:r w:rsidRPr="00AC7316">
        <w:rPr>
          <w:rFonts w:asciiTheme="majorEastAsia" w:eastAsiaTheme="majorEastAsia" w:hAnsiTheme="majorEastAsia" w:cs="Arial" w:hint="eastAsia"/>
          <w:color w:val="000000"/>
        </w:rPr>
        <w:br/>
      </w:r>
      <w:r w:rsidRPr="00AC7316">
        <w:rPr>
          <w:rFonts w:asciiTheme="majorEastAsia" w:eastAsiaTheme="majorEastAsia" w:hAnsiTheme="majorEastAsia" w:cs="Arial" w:hint="eastAsia"/>
          <w:color w:val="000000"/>
        </w:rPr>
        <w:br/>
        <w:t>2、原有账套已经损坏，请恢复损坏前的备份文件，补录凭证后，重新尝试生成下一年度的账套。</w:t>
      </w: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 w:hint="eastAsia"/>
          <w:color w:val="000000"/>
        </w:rPr>
        <w:t>3、没有备份数据，或恢复备份数据后还是报错的，只能重新新建2019年的账套，因为账套不能重名，所以新建账套的使用，账套名称后面可以加一个点（.）</w:t>
      </w:r>
    </w:p>
    <w:p w:rsidR="00AC7316" w:rsidRPr="00AC7316" w:rsidRDefault="00AC7316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</w:p>
    <w:p w:rsidR="005A156B" w:rsidRPr="005A156B" w:rsidRDefault="00AC7316" w:rsidP="00AC7316">
      <w:pPr>
        <w:pStyle w:val="a3"/>
        <w:numPr>
          <w:ilvl w:val="0"/>
          <w:numId w:val="2"/>
        </w:numPr>
        <w:spacing w:before="75" w:beforeAutospacing="0" w:after="75" w:afterAutospacing="0"/>
        <w:rPr>
          <w:rFonts w:asciiTheme="majorEastAsia" w:eastAsiaTheme="majorEastAsia" w:hAnsiTheme="majorEastAsia" w:cs="Arial"/>
          <w:b/>
          <w:color w:val="000000"/>
          <w:highlight w:val="yellow"/>
        </w:rPr>
      </w:pPr>
      <w:r w:rsidRPr="00AC7316">
        <w:rPr>
          <w:rFonts w:asciiTheme="majorEastAsia" w:eastAsiaTheme="majorEastAsia" w:hAnsiTheme="majorEastAsia" w:cs="Arial" w:hint="eastAsia"/>
          <w:b/>
          <w:color w:val="000000"/>
          <w:highlight w:val="yellow"/>
        </w:rPr>
        <w:t>点击</w:t>
      </w:r>
      <w:r w:rsidR="005A156B">
        <w:rPr>
          <w:rFonts w:asciiTheme="majorEastAsia" w:eastAsiaTheme="majorEastAsia" w:hAnsiTheme="majorEastAsia" w:cs="Arial" w:hint="eastAsia"/>
          <w:b/>
          <w:color w:val="000000"/>
          <w:highlight w:val="yellow"/>
        </w:rPr>
        <w:t>【</w:t>
      </w:r>
      <w:r w:rsidRPr="00AC7316">
        <w:rPr>
          <w:rFonts w:asciiTheme="majorEastAsia" w:eastAsiaTheme="majorEastAsia" w:hAnsiTheme="majorEastAsia" w:cs="Arial" w:hint="eastAsia"/>
          <w:b/>
          <w:color w:val="000000"/>
          <w:highlight w:val="yellow"/>
        </w:rPr>
        <w:t>会计科目</w:t>
      </w:r>
      <w:r w:rsidR="005A156B">
        <w:rPr>
          <w:rFonts w:asciiTheme="majorEastAsia" w:eastAsiaTheme="majorEastAsia" w:hAnsiTheme="majorEastAsia" w:cs="Arial" w:hint="eastAsia"/>
          <w:b/>
          <w:color w:val="000000"/>
          <w:highlight w:val="yellow"/>
        </w:rPr>
        <w:t>】</w:t>
      </w:r>
      <w:r w:rsidR="003972F6">
        <w:rPr>
          <w:rFonts w:asciiTheme="majorEastAsia" w:eastAsiaTheme="majorEastAsia" w:hAnsiTheme="majorEastAsia" w:cs="Arial" w:hint="eastAsia"/>
          <w:b/>
          <w:color w:val="000000"/>
          <w:highlight w:val="yellow"/>
        </w:rPr>
        <w:t>提示：</w:t>
      </w:r>
      <w:r w:rsidR="005A156B">
        <w:rPr>
          <w:rFonts w:asciiTheme="majorEastAsia" w:eastAsiaTheme="majorEastAsia" w:hAnsiTheme="majorEastAsia" w:cs="Arial" w:hint="eastAsia"/>
          <w:b/>
          <w:color w:val="000000"/>
          <w:highlight w:val="yellow"/>
        </w:rPr>
        <w:t>程序发生内部错误</w:t>
      </w:r>
    </w:p>
    <w:p w:rsidR="005A156B" w:rsidRDefault="005A156B" w:rsidP="005A156B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b/>
          <w:color w:val="000000"/>
        </w:rPr>
      </w:pPr>
    </w:p>
    <w:p w:rsidR="00F942B7" w:rsidRDefault="00F942B7" w:rsidP="005A156B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>
        <w:rPr>
          <w:rFonts w:asciiTheme="majorEastAsia" w:eastAsiaTheme="majorEastAsia" w:hAnsiTheme="majorEastAsia" w:cs="Arial" w:hint="eastAsia"/>
          <w:color w:val="000000"/>
        </w:rPr>
        <w:t>新建账套的模板库文件损坏导致的建账失败，解决办法：</w:t>
      </w:r>
    </w:p>
    <w:p w:rsidR="00AC7316" w:rsidRPr="00F942B7" w:rsidRDefault="00AC7316" w:rsidP="005A156B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b/>
          <w:color w:val="000000"/>
          <w:highlight w:val="yellow"/>
        </w:rPr>
      </w:pPr>
      <w:r w:rsidRPr="00F942B7">
        <w:rPr>
          <w:rFonts w:asciiTheme="majorEastAsia" w:eastAsiaTheme="majorEastAsia" w:hAnsiTheme="majorEastAsia" w:cs="Arial" w:hint="eastAsia"/>
          <w:b/>
          <w:color w:val="000000"/>
        </w:rPr>
        <w:t>删除错误的账套模版，删除已经损坏的账套，重新新建账套。</w:t>
      </w:r>
    </w:p>
    <w:p w:rsidR="00AC7316" w:rsidRPr="00AC7316" w:rsidRDefault="00AC7316" w:rsidP="00AC7316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  <w:r w:rsidRPr="00AC7316">
        <w:rPr>
          <w:rFonts w:asciiTheme="majorEastAsia" w:eastAsiaTheme="majorEastAsia" w:hAnsiTheme="majorEastAsia" w:cs="Arial"/>
          <w:color w:val="000000"/>
        </w:rPr>
        <w:t> </w:t>
      </w:r>
      <w:r w:rsidRPr="00AC7316">
        <w:rPr>
          <w:rFonts w:asciiTheme="majorEastAsia" w:eastAsiaTheme="majorEastAsia" w:hAnsiTheme="majorEastAsia" w:cs="Arial"/>
          <w:color w:val="000000"/>
        </w:rPr>
        <w:br/>
      </w:r>
      <w:r w:rsidRPr="00AC7316">
        <w:rPr>
          <w:rFonts w:asciiTheme="majorEastAsia" w:eastAsiaTheme="majorEastAsia" w:hAnsiTheme="majorEastAsia" w:cs="Arial" w:hint="eastAsia"/>
          <w:color w:val="000000"/>
        </w:rPr>
        <w:t>删除错误账套模版的步骤：</w:t>
      </w:r>
      <w:r w:rsidRPr="00AC7316">
        <w:rPr>
          <w:rFonts w:asciiTheme="majorEastAsia" w:eastAsiaTheme="majorEastAsia" w:hAnsiTheme="majorEastAsia" w:cs="Arial"/>
          <w:color w:val="000000"/>
        </w:rPr>
        <w:t> </w:t>
      </w:r>
      <w:r w:rsidRPr="00AC7316">
        <w:rPr>
          <w:rFonts w:asciiTheme="majorEastAsia" w:eastAsiaTheme="majorEastAsia" w:hAnsiTheme="majorEastAsia" w:cs="Arial"/>
          <w:color w:val="000000"/>
        </w:rPr>
        <w:br/>
      </w:r>
      <w:r w:rsidRPr="00AC7316">
        <w:rPr>
          <w:rFonts w:asciiTheme="majorEastAsia" w:eastAsiaTheme="majorEastAsia" w:hAnsiTheme="majorEastAsia" w:cs="Arial" w:hint="eastAsia"/>
          <w:color w:val="000000"/>
        </w:rPr>
        <w:t>（一）电脑版：</w:t>
      </w:r>
      <w:r w:rsidRPr="00AC7316">
        <w:rPr>
          <w:rFonts w:asciiTheme="majorEastAsia" w:eastAsiaTheme="majorEastAsia" w:hAnsiTheme="majorEastAsia" w:cs="Arial"/>
          <w:color w:val="000000"/>
        </w:rPr>
        <w:t> </w:t>
      </w:r>
      <w:r w:rsidRPr="00AC7316">
        <w:rPr>
          <w:rFonts w:asciiTheme="majorEastAsia" w:eastAsiaTheme="majorEastAsia" w:hAnsiTheme="majorEastAsia" w:cs="Arial"/>
          <w:color w:val="000000"/>
        </w:rPr>
        <w:br/>
        <w:t>1</w:t>
      </w:r>
      <w:r w:rsidRPr="00AC7316">
        <w:rPr>
          <w:rFonts w:asciiTheme="majorEastAsia" w:eastAsiaTheme="majorEastAsia" w:hAnsiTheme="majorEastAsia" w:cs="Arial" w:hint="eastAsia"/>
          <w:color w:val="000000"/>
        </w:rPr>
        <w:t>、关闭</w:t>
      </w:r>
      <w:r w:rsidRPr="00AC7316">
        <w:rPr>
          <w:rFonts w:asciiTheme="majorEastAsia" w:eastAsiaTheme="majorEastAsia" w:hAnsiTheme="majorEastAsia" w:cs="Arial"/>
          <w:color w:val="000000"/>
        </w:rPr>
        <w:t>e</w:t>
      </w:r>
      <w:r w:rsidRPr="00AC7316">
        <w:rPr>
          <w:rFonts w:asciiTheme="majorEastAsia" w:eastAsiaTheme="majorEastAsia" w:hAnsiTheme="majorEastAsia" w:cs="Arial" w:hint="eastAsia"/>
          <w:color w:val="000000"/>
        </w:rPr>
        <w:t>会计软件的情况下：鼠标【右键】点击</w:t>
      </w:r>
      <w:r w:rsidRPr="00AC7316">
        <w:rPr>
          <w:rFonts w:asciiTheme="majorEastAsia" w:eastAsiaTheme="majorEastAsia" w:hAnsiTheme="majorEastAsia" w:cs="Arial"/>
          <w:color w:val="000000"/>
        </w:rPr>
        <w:t>e</w:t>
      </w:r>
      <w:r w:rsidRPr="00AC7316">
        <w:rPr>
          <w:rFonts w:asciiTheme="majorEastAsia" w:eastAsiaTheme="majorEastAsia" w:hAnsiTheme="majorEastAsia" w:cs="Arial" w:hint="eastAsia"/>
          <w:color w:val="000000"/>
        </w:rPr>
        <w:t>会计快捷键图标，</w:t>
      </w:r>
      <w:r w:rsidRPr="00AC7316">
        <w:rPr>
          <w:rFonts w:asciiTheme="majorEastAsia" w:eastAsiaTheme="majorEastAsia" w:hAnsiTheme="majorEastAsia" w:cs="Arial"/>
          <w:color w:val="000000"/>
        </w:rPr>
        <w:t> </w:t>
      </w:r>
      <w:r w:rsidRPr="00AC7316">
        <w:rPr>
          <w:rFonts w:asciiTheme="majorEastAsia" w:eastAsiaTheme="majorEastAsia" w:hAnsiTheme="majorEastAsia" w:cs="Arial"/>
          <w:color w:val="000000"/>
        </w:rPr>
        <w:br/>
        <w:t>2</w:t>
      </w:r>
      <w:r w:rsidRPr="00AC7316">
        <w:rPr>
          <w:rFonts w:asciiTheme="majorEastAsia" w:eastAsiaTheme="majorEastAsia" w:hAnsiTheme="majorEastAsia" w:cs="Arial" w:hint="eastAsia"/>
          <w:color w:val="000000"/>
        </w:rPr>
        <w:t>、</w:t>
      </w:r>
      <w:r w:rsidRPr="00AC7316">
        <w:rPr>
          <w:rFonts w:asciiTheme="majorEastAsia" w:eastAsiaTheme="majorEastAsia" w:hAnsiTheme="majorEastAsia" w:cs="Arial"/>
          <w:color w:val="000000"/>
        </w:rPr>
        <w:t>XP</w:t>
      </w:r>
      <w:r w:rsidRPr="00AC7316">
        <w:rPr>
          <w:rFonts w:asciiTheme="majorEastAsia" w:eastAsiaTheme="majorEastAsia" w:hAnsiTheme="majorEastAsia" w:cs="Arial" w:hint="eastAsia"/>
          <w:color w:val="000000"/>
        </w:rPr>
        <w:t>系统：点属性</w:t>
      </w:r>
      <w:r w:rsidRPr="00AC7316">
        <w:rPr>
          <w:rFonts w:asciiTheme="majorEastAsia" w:eastAsiaTheme="majorEastAsia" w:hAnsiTheme="majorEastAsia" w:cs="Arial"/>
          <w:color w:val="000000"/>
        </w:rPr>
        <w:t>-</w:t>
      </w:r>
      <w:r w:rsidRPr="00AC7316">
        <w:rPr>
          <w:rFonts w:asciiTheme="majorEastAsia" w:eastAsiaTheme="majorEastAsia" w:hAnsiTheme="majorEastAsia" w:cs="Arial" w:hint="eastAsia"/>
          <w:color w:val="000000"/>
        </w:rPr>
        <w:t>查找目标</w:t>
      </w:r>
      <w:r w:rsidRPr="00AC7316">
        <w:rPr>
          <w:rFonts w:asciiTheme="majorEastAsia" w:eastAsiaTheme="majorEastAsia" w:hAnsiTheme="majorEastAsia" w:cs="Arial"/>
          <w:color w:val="000000"/>
        </w:rPr>
        <w:t>/WIN 7以上</w:t>
      </w:r>
      <w:r w:rsidRPr="00AC7316">
        <w:rPr>
          <w:rFonts w:asciiTheme="majorEastAsia" w:eastAsiaTheme="majorEastAsia" w:hAnsiTheme="majorEastAsia" w:cs="Arial" w:hint="eastAsia"/>
          <w:color w:val="000000"/>
        </w:rPr>
        <w:t>系统：点属性</w:t>
      </w:r>
      <w:r w:rsidRPr="00AC7316">
        <w:rPr>
          <w:rFonts w:asciiTheme="majorEastAsia" w:eastAsiaTheme="majorEastAsia" w:hAnsiTheme="majorEastAsia" w:cs="Arial"/>
          <w:color w:val="000000"/>
        </w:rPr>
        <w:t>-</w:t>
      </w:r>
      <w:r w:rsidRPr="00AC7316">
        <w:rPr>
          <w:rFonts w:asciiTheme="majorEastAsia" w:eastAsiaTheme="majorEastAsia" w:hAnsiTheme="majorEastAsia" w:cs="Arial" w:hint="eastAsia"/>
          <w:color w:val="000000"/>
        </w:rPr>
        <w:t>打开文件位置，</w:t>
      </w:r>
      <w:r w:rsidRPr="00AC7316">
        <w:rPr>
          <w:rFonts w:asciiTheme="majorEastAsia" w:eastAsiaTheme="majorEastAsia" w:hAnsiTheme="majorEastAsia" w:cs="Arial"/>
          <w:color w:val="000000"/>
        </w:rPr>
        <w:t> </w:t>
      </w:r>
      <w:r w:rsidRPr="00AC7316">
        <w:rPr>
          <w:rFonts w:asciiTheme="majorEastAsia" w:eastAsiaTheme="majorEastAsia" w:hAnsiTheme="majorEastAsia" w:cs="Arial"/>
          <w:color w:val="000000"/>
        </w:rPr>
        <w:br/>
        <w:t>3</w:t>
      </w:r>
      <w:r w:rsidRPr="00AC7316">
        <w:rPr>
          <w:rFonts w:asciiTheme="majorEastAsia" w:eastAsiaTheme="majorEastAsia" w:hAnsiTheme="majorEastAsia" w:cs="Arial" w:hint="eastAsia"/>
          <w:color w:val="000000"/>
        </w:rPr>
        <w:t>、找到【</w:t>
      </w:r>
      <w:r w:rsidRPr="00AC7316">
        <w:rPr>
          <w:rFonts w:asciiTheme="majorEastAsia" w:eastAsiaTheme="majorEastAsia" w:hAnsiTheme="majorEastAsia" w:cs="Arial"/>
          <w:color w:val="000000"/>
        </w:rPr>
        <w:t>DB</w:t>
      </w:r>
      <w:r w:rsidRPr="00AC7316">
        <w:rPr>
          <w:rFonts w:asciiTheme="majorEastAsia" w:eastAsiaTheme="majorEastAsia" w:hAnsiTheme="majorEastAsia" w:cs="Arial" w:hint="eastAsia"/>
          <w:color w:val="000000"/>
        </w:rPr>
        <w:t>】文件夹并打开，里面有个</w:t>
      </w:r>
      <w:r w:rsidRPr="00AC7316">
        <w:rPr>
          <w:rFonts w:asciiTheme="majorEastAsia" w:eastAsiaTheme="majorEastAsia" w:hAnsiTheme="majorEastAsia" w:cs="Arial"/>
          <w:color w:val="000000"/>
        </w:rPr>
        <w:t>template</w:t>
      </w:r>
      <w:r w:rsidRPr="00AC7316">
        <w:rPr>
          <w:rFonts w:asciiTheme="majorEastAsia" w:eastAsiaTheme="majorEastAsia" w:hAnsiTheme="majorEastAsia" w:cs="Arial" w:hint="eastAsia"/>
          <w:color w:val="000000"/>
        </w:rPr>
        <w:t>文件夹，如果其中有像</w:t>
      </w:r>
      <w:r w:rsidRPr="00AC7316">
        <w:rPr>
          <w:rFonts w:asciiTheme="majorEastAsia" w:eastAsiaTheme="majorEastAsia" w:hAnsiTheme="majorEastAsia" w:cs="Arial"/>
          <w:color w:val="000000"/>
        </w:rPr>
        <w:t>“0</w:t>
      </w:r>
      <w:r w:rsidRPr="00AC7316">
        <w:rPr>
          <w:rFonts w:asciiTheme="majorEastAsia" w:eastAsiaTheme="majorEastAsia" w:hAnsiTheme="majorEastAsia" w:cs="Arial" w:hint="eastAsia"/>
          <w:color w:val="000000"/>
        </w:rPr>
        <w:t>、</w:t>
      </w:r>
      <w:r w:rsidRPr="00AC7316">
        <w:rPr>
          <w:rFonts w:asciiTheme="majorEastAsia" w:eastAsiaTheme="majorEastAsia" w:hAnsiTheme="majorEastAsia" w:cs="Arial"/>
          <w:color w:val="000000"/>
        </w:rPr>
        <w:t>1</w:t>
      </w:r>
      <w:r w:rsidRPr="00AC7316">
        <w:rPr>
          <w:rFonts w:asciiTheme="majorEastAsia" w:eastAsiaTheme="majorEastAsia" w:hAnsiTheme="majorEastAsia" w:cs="Arial" w:hint="eastAsia"/>
          <w:color w:val="000000"/>
        </w:rPr>
        <w:t>、</w:t>
      </w:r>
      <w:r w:rsidRPr="00AC7316">
        <w:rPr>
          <w:rFonts w:asciiTheme="majorEastAsia" w:eastAsiaTheme="majorEastAsia" w:hAnsiTheme="majorEastAsia" w:cs="Arial"/>
          <w:color w:val="000000"/>
        </w:rPr>
        <w:t>2</w:t>
      </w:r>
      <w:r w:rsidRPr="00AC7316">
        <w:rPr>
          <w:rFonts w:asciiTheme="majorEastAsia" w:eastAsiaTheme="majorEastAsia" w:hAnsiTheme="majorEastAsia" w:cs="Arial" w:hint="eastAsia"/>
          <w:color w:val="000000"/>
        </w:rPr>
        <w:t>、</w:t>
      </w:r>
      <w:r w:rsidRPr="00AC7316">
        <w:rPr>
          <w:rFonts w:asciiTheme="majorEastAsia" w:eastAsiaTheme="majorEastAsia" w:hAnsiTheme="majorEastAsia" w:cs="Arial"/>
          <w:color w:val="000000"/>
        </w:rPr>
        <w:t>3”</w:t>
      </w:r>
      <w:r w:rsidRPr="00AC7316">
        <w:rPr>
          <w:rFonts w:asciiTheme="majorEastAsia" w:eastAsiaTheme="majorEastAsia" w:hAnsiTheme="majorEastAsia" w:cs="Arial" w:hint="eastAsia"/>
          <w:color w:val="000000"/>
        </w:rPr>
        <w:t>的文件夹就删除，然后再打开软件尝试建账。</w:t>
      </w:r>
      <w:r w:rsidRPr="00AC7316">
        <w:rPr>
          <w:rFonts w:asciiTheme="majorEastAsia" w:eastAsiaTheme="majorEastAsia" w:hAnsiTheme="majorEastAsia" w:cs="Arial"/>
          <w:color w:val="000000"/>
        </w:rPr>
        <w:t> </w:t>
      </w:r>
      <w:r w:rsidRPr="00AC7316">
        <w:rPr>
          <w:rFonts w:asciiTheme="majorEastAsia" w:eastAsiaTheme="majorEastAsia" w:hAnsiTheme="majorEastAsia" w:cs="Arial"/>
          <w:color w:val="000000"/>
        </w:rPr>
        <w:br/>
      </w:r>
      <w:r w:rsidRPr="00AC7316">
        <w:rPr>
          <w:rFonts w:asciiTheme="majorEastAsia" w:eastAsiaTheme="majorEastAsia" w:hAnsiTheme="majorEastAsia" w:cs="Arial"/>
          <w:color w:val="000000"/>
        </w:rPr>
        <w:br/>
      </w:r>
      <w:r w:rsidRPr="00AC7316">
        <w:rPr>
          <w:rFonts w:asciiTheme="majorEastAsia" w:eastAsiaTheme="majorEastAsia" w:hAnsiTheme="majorEastAsia" w:cs="Arial" w:hint="eastAsia"/>
          <w:color w:val="000000"/>
        </w:rPr>
        <w:t>（二）</w:t>
      </w:r>
      <w:r w:rsidRPr="00AC7316">
        <w:rPr>
          <w:rFonts w:asciiTheme="majorEastAsia" w:eastAsiaTheme="majorEastAsia" w:hAnsiTheme="majorEastAsia" w:cs="Arial"/>
          <w:color w:val="000000"/>
        </w:rPr>
        <w:t>U</w:t>
      </w:r>
      <w:r w:rsidRPr="00AC7316">
        <w:rPr>
          <w:rFonts w:asciiTheme="majorEastAsia" w:eastAsiaTheme="majorEastAsia" w:hAnsiTheme="majorEastAsia" w:cs="Arial" w:hint="eastAsia"/>
          <w:color w:val="000000"/>
        </w:rPr>
        <w:t>盘版：</w:t>
      </w:r>
      <w:r w:rsidRPr="00AC7316">
        <w:rPr>
          <w:rFonts w:asciiTheme="majorEastAsia" w:eastAsiaTheme="majorEastAsia" w:hAnsiTheme="majorEastAsia" w:cs="Arial"/>
          <w:color w:val="000000"/>
        </w:rPr>
        <w:t> </w:t>
      </w:r>
      <w:r w:rsidRPr="00AC7316">
        <w:rPr>
          <w:rFonts w:asciiTheme="majorEastAsia" w:eastAsiaTheme="majorEastAsia" w:hAnsiTheme="majorEastAsia" w:cs="Arial"/>
          <w:color w:val="000000"/>
        </w:rPr>
        <w:br/>
      </w:r>
      <w:r w:rsidRPr="00AC7316">
        <w:rPr>
          <w:rFonts w:asciiTheme="majorEastAsia" w:eastAsiaTheme="majorEastAsia" w:hAnsiTheme="majorEastAsia" w:cs="Arial" w:hint="eastAsia"/>
          <w:color w:val="000000"/>
        </w:rPr>
        <w:t>在</w:t>
      </w:r>
      <w:r w:rsidRPr="00AC7316">
        <w:rPr>
          <w:rFonts w:asciiTheme="majorEastAsia" w:eastAsiaTheme="majorEastAsia" w:hAnsiTheme="majorEastAsia" w:cs="Arial"/>
          <w:color w:val="000000"/>
        </w:rPr>
        <w:t>U</w:t>
      </w:r>
      <w:r w:rsidRPr="00AC7316">
        <w:rPr>
          <w:rFonts w:asciiTheme="majorEastAsia" w:eastAsiaTheme="majorEastAsia" w:hAnsiTheme="majorEastAsia" w:cs="Arial" w:hint="eastAsia"/>
          <w:color w:val="000000"/>
        </w:rPr>
        <w:t>盘中：关闭</w:t>
      </w:r>
      <w:r w:rsidRPr="00AC7316">
        <w:rPr>
          <w:rFonts w:asciiTheme="majorEastAsia" w:eastAsiaTheme="majorEastAsia" w:hAnsiTheme="majorEastAsia" w:cs="Arial"/>
          <w:color w:val="000000"/>
        </w:rPr>
        <w:t>e</w:t>
      </w:r>
      <w:r w:rsidRPr="00AC7316">
        <w:rPr>
          <w:rFonts w:asciiTheme="majorEastAsia" w:eastAsiaTheme="majorEastAsia" w:hAnsiTheme="majorEastAsia" w:cs="Arial" w:hint="eastAsia"/>
          <w:color w:val="000000"/>
        </w:rPr>
        <w:t>会计软件，打开你的【</w:t>
      </w:r>
      <w:r w:rsidRPr="00AC7316">
        <w:rPr>
          <w:rFonts w:asciiTheme="majorEastAsia" w:eastAsiaTheme="majorEastAsia" w:hAnsiTheme="majorEastAsia" w:cs="Arial"/>
          <w:color w:val="000000"/>
        </w:rPr>
        <w:t>e</w:t>
      </w:r>
      <w:r w:rsidRPr="00AC7316">
        <w:rPr>
          <w:rFonts w:asciiTheme="majorEastAsia" w:eastAsiaTheme="majorEastAsia" w:hAnsiTheme="majorEastAsia" w:cs="Arial" w:hint="eastAsia"/>
          <w:color w:val="000000"/>
        </w:rPr>
        <w:t>会计</w:t>
      </w:r>
      <w:r w:rsidRPr="00AC7316">
        <w:rPr>
          <w:rFonts w:asciiTheme="majorEastAsia" w:eastAsiaTheme="majorEastAsia" w:hAnsiTheme="majorEastAsia" w:cs="Arial"/>
          <w:color w:val="000000"/>
        </w:rPr>
        <w:t>**U</w:t>
      </w:r>
      <w:r w:rsidRPr="00AC7316">
        <w:rPr>
          <w:rFonts w:asciiTheme="majorEastAsia" w:eastAsiaTheme="majorEastAsia" w:hAnsiTheme="majorEastAsia" w:cs="Arial" w:hint="eastAsia"/>
          <w:color w:val="000000"/>
        </w:rPr>
        <w:t>盘版】文件夹，找到【</w:t>
      </w:r>
      <w:r w:rsidRPr="00AC7316">
        <w:rPr>
          <w:rFonts w:asciiTheme="majorEastAsia" w:eastAsiaTheme="majorEastAsia" w:hAnsiTheme="majorEastAsia" w:cs="Arial"/>
          <w:color w:val="000000"/>
        </w:rPr>
        <w:t>DB</w:t>
      </w:r>
      <w:r w:rsidRPr="00AC7316">
        <w:rPr>
          <w:rFonts w:asciiTheme="majorEastAsia" w:eastAsiaTheme="majorEastAsia" w:hAnsiTheme="majorEastAsia" w:cs="Arial" w:hint="eastAsia"/>
          <w:color w:val="000000"/>
        </w:rPr>
        <w:t>】文件夹并打开，里面有个</w:t>
      </w:r>
      <w:r w:rsidRPr="00AC7316">
        <w:rPr>
          <w:rFonts w:asciiTheme="majorEastAsia" w:eastAsiaTheme="majorEastAsia" w:hAnsiTheme="majorEastAsia" w:cs="Arial"/>
          <w:color w:val="000000"/>
        </w:rPr>
        <w:t>template</w:t>
      </w:r>
      <w:r w:rsidRPr="00AC7316">
        <w:rPr>
          <w:rFonts w:asciiTheme="majorEastAsia" w:eastAsiaTheme="majorEastAsia" w:hAnsiTheme="majorEastAsia" w:cs="Arial" w:hint="eastAsia"/>
          <w:color w:val="000000"/>
        </w:rPr>
        <w:t>文件夹，如果其中有像</w:t>
      </w:r>
      <w:r w:rsidRPr="00AC7316">
        <w:rPr>
          <w:rFonts w:asciiTheme="majorEastAsia" w:eastAsiaTheme="majorEastAsia" w:hAnsiTheme="majorEastAsia" w:cs="Arial"/>
          <w:color w:val="000000"/>
        </w:rPr>
        <w:t>“0</w:t>
      </w:r>
      <w:r w:rsidRPr="00AC7316">
        <w:rPr>
          <w:rFonts w:asciiTheme="majorEastAsia" w:eastAsiaTheme="majorEastAsia" w:hAnsiTheme="majorEastAsia" w:cs="Arial" w:hint="eastAsia"/>
          <w:color w:val="000000"/>
        </w:rPr>
        <w:t>、</w:t>
      </w:r>
      <w:r w:rsidRPr="00AC7316">
        <w:rPr>
          <w:rFonts w:asciiTheme="majorEastAsia" w:eastAsiaTheme="majorEastAsia" w:hAnsiTheme="majorEastAsia" w:cs="Arial"/>
          <w:color w:val="000000"/>
        </w:rPr>
        <w:t>1</w:t>
      </w:r>
      <w:r w:rsidRPr="00AC7316">
        <w:rPr>
          <w:rFonts w:asciiTheme="majorEastAsia" w:eastAsiaTheme="majorEastAsia" w:hAnsiTheme="majorEastAsia" w:cs="Arial" w:hint="eastAsia"/>
          <w:color w:val="000000"/>
        </w:rPr>
        <w:t>、</w:t>
      </w:r>
      <w:r w:rsidRPr="00AC7316">
        <w:rPr>
          <w:rFonts w:asciiTheme="majorEastAsia" w:eastAsiaTheme="majorEastAsia" w:hAnsiTheme="majorEastAsia" w:cs="Arial"/>
          <w:color w:val="000000"/>
        </w:rPr>
        <w:t>2</w:t>
      </w:r>
      <w:r w:rsidRPr="00AC7316">
        <w:rPr>
          <w:rFonts w:asciiTheme="majorEastAsia" w:eastAsiaTheme="majorEastAsia" w:hAnsiTheme="majorEastAsia" w:cs="Arial" w:hint="eastAsia"/>
          <w:color w:val="000000"/>
        </w:rPr>
        <w:t>、</w:t>
      </w:r>
      <w:r w:rsidRPr="00AC7316">
        <w:rPr>
          <w:rFonts w:asciiTheme="majorEastAsia" w:eastAsiaTheme="majorEastAsia" w:hAnsiTheme="majorEastAsia" w:cs="Arial"/>
          <w:color w:val="000000"/>
        </w:rPr>
        <w:t>3”</w:t>
      </w:r>
      <w:r w:rsidRPr="00AC7316">
        <w:rPr>
          <w:rFonts w:asciiTheme="majorEastAsia" w:eastAsiaTheme="majorEastAsia" w:hAnsiTheme="majorEastAsia" w:cs="Arial" w:hint="eastAsia"/>
          <w:color w:val="000000"/>
        </w:rPr>
        <w:t>的文件夹就删除，然后再打开软件尝试建账。</w:t>
      </w:r>
    </w:p>
    <w:p w:rsidR="00AC7316" w:rsidRPr="00AC7316" w:rsidRDefault="00AC7316" w:rsidP="0070712F">
      <w:pPr>
        <w:pStyle w:val="a3"/>
        <w:spacing w:before="75" w:beforeAutospacing="0" w:after="75" w:afterAutospacing="0"/>
        <w:rPr>
          <w:rFonts w:asciiTheme="majorEastAsia" w:eastAsiaTheme="majorEastAsia" w:hAnsiTheme="majorEastAsia" w:cs="Arial"/>
          <w:color w:val="000000"/>
        </w:rPr>
      </w:pPr>
    </w:p>
    <w:sectPr w:rsidR="00AC7316" w:rsidRPr="00AC7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EC" w:rsidRDefault="001E28EC" w:rsidP="00764C95">
      <w:r>
        <w:separator/>
      </w:r>
    </w:p>
  </w:endnote>
  <w:endnote w:type="continuationSeparator" w:id="0">
    <w:p w:rsidR="001E28EC" w:rsidRDefault="001E28EC" w:rsidP="0076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EC" w:rsidRDefault="001E28EC" w:rsidP="00764C95">
      <w:r>
        <w:separator/>
      </w:r>
    </w:p>
  </w:footnote>
  <w:footnote w:type="continuationSeparator" w:id="0">
    <w:p w:rsidR="001E28EC" w:rsidRDefault="001E28EC" w:rsidP="00764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2B05"/>
    <w:multiLevelType w:val="hybridMultilevel"/>
    <w:tmpl w:val="173CBCB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077968"/>
    <w:multiLevelType w:val="hybridMultilevel"/>
    <w:tmpl w:val="DA048F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42"/>
    <w:rsid w:val="00014C65"/>
    <w:rsid w:val="001E28EC"/>
    <w:rsid w:val="00234229"/>
    <w:rsid w:val="003972F6"/>
    <w:rsid w:val="005A156B"/>
    <w:rsid w:val="006C2A0E"/>
    <w:rsid w:val="0070712F"/>
    <w:rsid w:val="00732F42"/>
    <w:rsid w:val="00764C95"/>
    <w:rsid w:val="00857D89"/>
    <w:rsid w:val="00964BC4"/>
    <w:rsid w:val="00AC7316"/>
    <w:rsid w:val="00C43891"/>
    <w:rsid w:val="00DC30C0"/>
    <w:rsid w:val="00F9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011A57-A38B-43B4-A203-CCB86E33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1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AC7316"/>
    <w:rPr>
      <w:b/>
      <w:bCs/>
    </w:rPr>
  </w:style>
  <w:style w:type="paragraph" w:styleId="a5">
    <w:name w:val="header"/>
    <w:basedOn w:val="a"/>
    <w:link w:val="Char"/>
    <w:rsid w:val="00764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64C95"/>
    <w:rPr>
      <w:kern w:val="2"/>
      <w:sz w:val="18"/>
      <w:szCs w:val="18"/>
    </w:rPr>
  </w:style>
  <w:style w:type="paragraph" w:styleId="a6">
    <w:name w:val="footer"/>
    <w:basedOn w:val="a"/>
    <w:link w:val="Char0"/>
    <w:rsid w:val="00764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64C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piggy</dc:creator>
  <cp:keywords/>
  <dc:description/>
  <cp:lastModifiedBy>piggy</cp:lastModifiedBy>
  <cp:revision>9</cp:revision>
  <dcterms:created xsi:type="dcterms:W3CDTF">2019-03-19T04:00:00Z</dcterms:created>
  <dcterms:modified xsi:type="dcterms:W3CDTF">2019-06-18T03:04:00Z</dcterms:modified>
</cp:coreProperties>
</file>